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18" w:rsidRPr="00CD24EA" w:rsidRDefault="00336FA4" w:rsidP="00021C7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D24EA">
        <w:rPr>
          <w:rFonts w:cs="B Nazanin" w:hint="cs"/>
          <w:b/>
          <w:bCs/>
          <w:sz w:val="28"/>
          <w:szCs w:val="28"/>
          <w:rtl/>
          <w:lang w:bidi="fa-IR"/>
        </w:rPr>
        <w:t>چک لیست اقدامات اتصال مراکز ارائه دهنده خدمت</w:t>
      </w:r>
      <w:r w:rsidR="00966CF5">
        <w:rPr>
          <w:rFonts w:cs="B Nazanin" w:hint="cs"/>
          <w:b/>
          <w:bCs/>
          <w:sz w:val="28"/>
          <w:szCs w:val="28"/>
          <w:rtl/>
          <w:lang w:bidi="fa-IR"/>
        </w:rPr>
        <w:t xml:space="preserve"> غیردولتی</w:t>
      </w:r>
      <w:r w:rsidRPr="00CD24EA">
        <w:rPr>
          <w:rFonts w:cs="B Nazanin" w:hint="cs"/>
          <w:b/>
          <w:bCs/>
          <w:sz w:val="28"/>
          <w:szCs w:val="28"/>
          <w:rtl/>
          <w:lang w:bidi="fa-IR"/>
        </w:rPr>
        <w:t xml:space="preserve"> به زیرساخت تبادل اطلاعات </w:t>
      </w:r>
      <w:r w:rsidR="00021C7E">
        <w:rPr>
          <w:rFonts w:cs="B Nazanin" w:hint="cs"/>
          <w:b/>
          <w:bCs/>
          <w:sz w:val="28"/>
          <w:szCs w:val="28"/>
          <w:rtl/>
          <w:lang w:bidi="fa-IR"/>
        </w:rPr>
        <w:t>پرونده الکترونیکی سلامت</w:t>
      </w:r>
    </w:p>
    <w:p w:rsidR="00CD24EA" w:rsidRDefault="00CD24EA" w:rsidP="00CD24EA">
      <w:pPr>
        <w:bidi/>
        <w:rPr>
          <w:rFonts w:cs="B Nazanin"/>
          <w:sz w:val="24"/>
          <w:szCs w:val="24"/>
          <w:rtl/>
          <w:lang w:bidi="fa-IR"/>
        </w:rPr>
      </w:pPr>
      <w:r w:rsidRPr="00CD24EA">
        <w:rPr>
          <w:rFonts w:cs="B Nazanin" w:hint="cs"/>
          <w:sz w:val="24"/>
          <w:szCs w:val="24"/>
          <w:rtl/>
          <w:lang w:bidi="fa-IR"/>
        </w:rPr>
        <w:t xml:space="preserve">فهرست اقدامات انجام شده جهت اتصال مرکز ارائه دهنده خدمت .......................................... تحت نظارت دانشگاه/دانشکده عاوم پزشکی .............................. </w:t>
      </w:r>
      <w:r>
        <w:rPr>
          <w:rFonts w:cs="B Nazanin" w:hint="cs"/>
          <w:sz w:val="24"/>
          <w:szCs w:val="24"/>
          <w:rtl/>
          <w:lang w:bidi="fa-IR"/>
        </w:rPr>
        <w:t xml:space="preserve"> به شماره پروانه ............................ ، </w:t>
      </w:r>
      <w:r w:rsidRPr="00CD24EA">
        <w:rPr>
          <w:rFonts w:cs="B Nazanin" w:hint="cs"/>
          <w:sz w:val="24"/>
          <w:szCs w:val="24"/>
          <w:rtl/>
          <w:lang w:bidi="fa-IR"/>
        </w:rPr>
        <w:t>دارنده محصول نرم افزاری ...............................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به شماره سریال گواهینامه .............................................</w:t>
      </w:r>
      <w:r w:rsidRPr="00CD24EA">
        <w:rPr>
          <w:rFonts w:cs="B Nazanin" w:hint="cs"/>
          <w:sz w:val="24"/>
          <w:szCs w:val="24"/>
          <w:rtl/>
          <w:lang w:bidi="fa-IR"/>
        </w:rPr>
        <w:t xml:space="preserve"> به شرح زیر انجام شده است:</w:t>
      </w:r>
    </w:p>
    <w:tbl>
      <w:tblPr>
        <w:tblStyle w:val="TableGrid"/>
        <w:bidiVisual/>
        <w:tblW w:w="5000" w:type="pct"/>
        <w:tblLook w:val="04A0"/>
      </w:tblPr>
      <w:tblGrid>
        <w:gridCol w:w="1090"/>
        <w:gridCol w:w="820"/>
        <w:gridCol w:w="6825"/>
        <w:gridCol w:w="1940"/>
        <w:gridCol w:w="2501"/>
      </w:tblGrid>
      <w:tr w:rsidR="00941CD1" w:rsidTr="00806571">
        <w:tc>
          <w:tcPr>
            <w:tcW w:w="414" w:type="pct"/>
          </w:tcPr>
          <w:p w:rsidR="00CD24EA" w:rsidRPr="00941CD1" w:rsidRDefault="00941CD1" w:rsidP="00CD24EA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  <w:r w:rsidRPr="00941CD1">
              <w:rPr>
                <w:rFonts w:cs="Times New Roman" w:hint="cs"/>
                <w:b/>
                <w:bCs/>
                <w:rtl/>
                <w:lang w:bidi="fa-IR"/>
              </w:rPr>
              <w:t>#</w:t>
            </w:r>
          </w:p>
        </w:tc>
        <w:tc>
          <w:tcPr>
            <w:tcW w:w="311" w:type="pct"/>
          </w:tcPr>
          <w:p w:rsidR="00CD24EA" w:rsidRPr="00941CD1" w:rsidRDefault="00941CD1" w:rsidP="00CD24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1CD1">
              <w:rPr>
                <w:rFonts w:cs="B Nazanin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2590" w:type="pct"/>
          </w:tcPr>
          <w:p w:rsidR="00CD24EA" w:rsidRPr="00941CD1" w:rsidRDefault="00941CD1" w:rsidP="00CD24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1CD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736" w:type="pct"/>
          </w:tcPr>
          <w:p w:rsidR="00CD24EA" w:rsidRPr="00941CD1" w:rsidRDefault="00941CD1" w:rsidP="00CD24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1CD1">
              <w:rPr>
                <w:rFonts w:cs="B Nazanin" w:hint="cs"/>
                <w:b/>
                <w:bCs/>
                <w:rtl/>
                <w:lang w:bidi="fa-IR"/>
              </w:rPr>
              <w:t>تاریخ انجام</w:t>
            </w:r>
          </w:p>
        </w:tc>
        <w:tc>
          <w:tcPr>
            <w:tcW w:w="949" w:type="pct"/>
          </w:tcPr>
          <w:p w:rsidR="00CD24EA" w:rsidRPr="00941CD1" w:rsidRDefault="00941CD1" w:rsidP="00CD24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1CD1">
              <w:rPr>
                <w:rFonts w:cs="B Nazanin" w:hint="cs"/>
                <w:b/>
                <w:bCs/>
                <w:rtl/>
                <w:lang w:bidi="fa-IR"/>
              </w:rPr>
              <w:t>مستندات مرتبط</w:t>
            </w:r>
          </w:p>
        </w:tc>
      </w:tr>
      <w:tr w:rsidR="00941CD1" w:rsidTr="00806571">
        <w:tc>
          <w:tcPr>
            <w:tcW w:w="414" w:type="pct"/>
          </w:tcPr>
          <w:p w:rsidR="00CD24EA" w:rsidRPr="00CD24EA" w:rsidRDefault="00CD24EA" w:rsidP="00CD24EA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90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4EA">
              <w:rPr>
                <w:rFonts w:cs="B Nazanin" w:hint="cs"/>
                <w:sz w:val="24"/>
                <w:szCs w:val="24"/>
                <w:rtl/>
                <w:lang w:bidi="fa-IR"/>
              </w:rPr>
              <w:t>استقرار سامانه اطلاعاتی استاندارد (دارای گواهینامه معتبر مطابقت با استانداردهای تبادل اطلاعات با دیتاس)</w:t>
            </w:r>
          </w:p>
        </w:tc>
        <w:tc>
          <w:tcPr>
            <w:tcW w:w="736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CD1" w:rsidTr="00806571">
        <w:tc>
          <w:tcPr>
            <w:tcW w:w="414" w:type="pct"/>
          </w:tcPr>
          <w:p w:rsidR="00CD24EA" w:rsidRPr="00CD24EA" w:rsidRDefault="00CD24EA" w:rsidP="00CD24E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2590" w:type="pct"/>
          </w:tcPr>
          <w:p w:rsidR="00CD24EA" w:rsidRDefault="00CD24EA" w:rsidP="00966C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تعیین تکلیف پروانه بهره برداری </w:t>
            </w:r>
            <w:r w:rsidR="00966CF5">
              <w:rPr>
                <w:rFonts w:cs="B Nazanin" w:hint="cs"/>
                <w:sz w:val="24"/>
                <w:szCs w:val="24"/>
                <w:rtl/>
                <w:lang w:bidi="fa-IR"/>
              </w:rPr>
              <w:t>مرکز درمانی</w:t>
            </w:r>
            <w:r w:rsidRPr="00CD2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رفع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مشکلات احتمالی</w:t>
            </w:r>
            <w:r w:rsidRPr="00CD2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طریق معاونت درمان</w:t>
            </w:r>
            <w:r w:rsidR="00966CF5">
              <w:rPr>
                <w:rFonts w:cs="B Nazanin" w:hint="cs"/>
                <w:sz w:val="24"/>
                <w:szCs w:val="24"/>
                <w:rtl/>
                <w:lang w:bidi="fa-IR"/>
              </w:rPr>
              <w:t>/ سازمان غذا و دارو/ سازمان نظام پزشکی</w:t>
            </w:r>
          </w:p>
        </w:tc>
        <w:tc>
          <w:tcPr>
            <w:tcW w:w="736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CD1" w:rsidTr="00806571">
        <w:tc>
          <w:tcPr>
            <w:tcW w:w="414" w:type="pct"/>
          </w:tcPr>
          <w:p w:rsidR="00CD24EA" w:rsidRPr="00CD24EA" w:rsidRDefault="00CD24EA" w:rsidP="00CD24E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2590" w:type="pct"/>
          </w:tcPr>
          <w:p w:rsidR="00CD24EA" w:rsidRDefault="00CD24EA" w:rsidP="009712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دریافت توکن سخت افزاری از </w:t>
            </w:r>
            <w:r w:rsidR="009712BF">
              <w:rPr>
                <w:rFonts w:cs="B Nazanin" w:hint="cs"/>
                <w:sz w:val="24"/>
                <w:szCs w:val="24"/>
                <w:rtl/>
                <w:lang w:bidi="fa-IR"/>
              </w:rPr>
              <w:t>دفاتر</w:t>
            </w:r>
            <w:r w:rsidRPr="00CD2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منتخب پیشخوان دولت</w:t>
            </w:r>
          </w:p>
        </w:tc>
        <w:tc>
          <w:tcPr>
            <w:tcW w:w="736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CD1" w:rsidTr="00806571">
        <w:tc>
          <w:tcPr>
            <w:tcW w:w="414" w:type="pct"/>
          </w:tcPr>
          <w:p w:rsidR="00CD24EA" w:rsidRPr="00CD24EA" w:rsidRDefault="00CD24EA" w:rsidP="00CD24E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2590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4EA">
              <w:rPr>
                <w:rFonts w:cs="B Nazanin" w:hint="cs"/>
                <w:sz w:val="24"/>
                <w:szCs w:val="24"/>
                <w:rtl/>
                <w:lang w:bidi="fa-IR"/>
              </w:rPr>
              <w:t>بهره برداری از آخرین نسخه آداپتور پرونده الکترونیکی سلامت در سامانه مدیریت اطلاعات مرکز ارائه دهنده خدمت</w:t>
            </w:r>
          </w:p>
        </w:tc>
        <w:tc>
          <w:tcPr>
            <w:tcW w:w="736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CD1" w:rsidTr="00806571">
        <w:tc>
          <w:tcPr>
            <w:tcW w:w="414" w:type="pct"/>
          </w:tcPr>
          <w:p w:rsidR="00CD24EA" w:rsidRPr="00CD24EA" w:rsidRDefault="00CD24EA" w:rsidP="00CD24E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2590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4EA">
              <w:rPr>
                <w:rFonts w:cs="B Nazanin" w:hint="cs"/>
                <w:sz w:val="24"/>
                <w:szCs w:val="24"/>
                <w:rtl/>
                <w:lang w:bidi="fa-IR"/>
              </w:rPr>
              <w:t>اجرایی سازی فرایند تبادل اطلاعات بر اساس آخرین مستندات استاندارد تبادل اطلاعات با سپاس</w:t>
            </w:r>
          </w:p>
        </w:tc>
        <w:tc>
          <w:tcPr>
            <w:tcW w:w="736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pct"/>
          </w:tcPr>
          <w:p w:rsidR="00CD24EA" w:rsidRDefault="00CD24EA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CD1" w:rsidTr="00806571">
        <w:tc>
          <w:tcPr>
            <w:tcW w:w="414" w:type="pct"/>
          </w:tcPr>
          <w:p w:rsidR="00941CD1" w:rsidRPr="00CD24EA" w:rsidRDefault="00941CD1" w:rsidP="00CD24E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" w:type="pct"/>
          </w:tcPr>
          <w:p w:rsidR="00941CD1" w:rsidRDefault="00941CD1" w:rsidP="00CD24E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2590" w:type="pct"/>
          </w:tcPr>
          <w:p w:rsidR="00941CD1" w:rsidRPr="00CD24EA" w:rsidRDefault="00941CD1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تایید </w:t>
            </w:r>
            <w:r w:rsidR="00B964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گزارش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تبادل اطلاعات بر اساس آمار پرونده های دریافتی از داشبوردهای لاگ تراکنش های سپاس</w:t>
            </w:r>
          </w:p>
        </w:tc>
        <w:tc>
          <w:tcPr>
            <w:tcW w:w="736" w:type="pct"/>
          </w:tcPr>
          <w:p w:rsidR="00941CD1" w:rsidRDefault="00941CD1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pct"/>
          </w:tcPr>
          <w:p w:rsidR="00941CD1" w:rsidRDefault="00941CD1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712BF" w:rsidTr="00806571">
        <w:tc>
          <w:tcPr>
            <w:tcW w:w="414" w:type="pct"/>
          </w:tcPr>
          <w:p w:rsidR="009712BF" w:rsidRPr="00CD24EA" w:rsidRDefault="009712BF" w:rsidP="00CD24E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" w:type="pct"/>
          </w:tcPr>
          <w:p w:rsidR="009712BF" w:rsidRDefault="009712BF" w:rsidP="00CD24E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2590" w:type="pct"/>
          </w:tcPr>
          <w:p w:rsidR="009712BF" w:rsidRDefault="009712BF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ارتباط مرکز درمانی به شبکه شمس</w:t>
            </w:r>
          </w:p>
        </w:tc>
        <w:tc>
          <w:tcPr>
            <w:tcW w:w="736" w:type="pct"/>
          </w:tcPr>
          <w:p w:rsidR="009712BF" w:rsidRDefault="009712BF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pct"/>
          </w:tcPr>
          <w:p w:rsidR="009712BF" w:rsidRDefault="009712BF" w:rsidP="00CD24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D24EA" w:rsidRPr="00CD24EA" w:rsidRDefault="00CD24EA" w:rsidP="00CD24EA">
      <w:pPr>
        <w:bidi/>
        <w:rPr>
          <w:rFonts w:cs="B Nazanin"/>
          <w:sz w:val="24"/>
          <w:szCs w:val="24"/>
          <w:rtl/>
          <w:lang w:bidi="fa-IR"/>
        </w:rPr>
      </w:pPr>
    </w:p>
    <w:p w:rsidR="00CD24EA" w:rsidRDefault="00941CD1" w:rsidP="00336FA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اقدامات اعلام شده مطابق با چک لیست فوق، مورد تایید اینجانب ........................................ مدیر آمار و فناوری اطلاعات دانشگاه/دانشکده علوم پزشکی ............................................. </w:t>
      </w:r>
      <w:r w:rsidR="00336FA4">
        <w:rPr>
          <w:rFonts w:cs="B Nazanin" w:hint="cs"/>
          <w:sz w:val="24"/>
          <w:szCs w:val="24"/>
          <w:rtl/>
          <w:lang w:bidi="fa-IR"/>
        </w:rPr>
        <w:t>است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336FA4" w:rsidRDefault="00336FA4" w:rsidP="00806571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941CD1" w:rsidRPr="00CD24EA" w:rsidRDefault="00336FA4" w:rsidP="00336FA4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</w:t>
      </w:r>
      <w:r w:rsidR="00941CD1">
        <w:rPr>
          <w:rFonts w:cs="B Nazanin" w:hint="cs"/>
          <w:sz w:val="24"/>
          <w:szCs w:val="24"/>
          <w:rtl/>
          <w:lang w:bidi="fa-IR"/>
        </w:rPr>
        <w:t>امضا</w:t>
      </w:r>
      <w:r w:rsidR="00806571">
        <w:rPr>
          <w:rFonts w:cs="B Nazanin"/>
          <w:sz w:val="24"/>
          <w:szCs w:val="24"/>
          <w:lang w:bidi="fa-IR"/>
        </w:rPr>
        <w:t>/</w:t>
      </w:r>
      <w:r w:rsidR="00941CD1">
        <w:rPr>
          <w:rFonts w:cs="B Nazanin" w:hint="cs"/>
          <w:sz w:val="24"/>
          <w:szCs w:val="24"/>
          <w:rtl/>
          <w:lang w:bidi="fa-IR"/>
        </w:rPr>
        <w:t>تاریخ</w:t>
      </w:r>
    </w:p>
    <w:sectPr w:rsidR="00941CD1" w:rsidRPr="00CD24EA" w:rsidSect="0080657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57" w:rsidRDefault="00D97157" w:rsidP="00CD24EA">
      <w:pPr>
        <w:spacing w:after="0" w:line="240" w:lineRule="auto"/>
      </w:pPr>
      <w:r>
        <w:separator/>
      </w:r>
    </w:p>
  </w:endnote>
  <w:endnote w:type="continuationSeparator" w:id="0">
    <w:p w:rsidR="00D97157" w:rsidRDefault="00D97157" w:rsidP="00CD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57" w:rsidRDefault="00D97157" w:rsidP="00CD24EA">
      <w:pPr>
        <w:spacing w:after="0" w:line="240" w:lineRule="auto"/>
      </w:pPr>
      <w:r>
        <w:separator/>
      </w:r>
    </w:p>
  </w:footnote>
  <w:footnote w:type="continuationSeparator" w:id="0">
    <w:p w:rsidR="00D97157" w:rsidRDefault="00D97157" w:rsidP="00CD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4EA" w:rsidRDefault="00336FA4" w:rsidP="00336FA4">
    <w:pPr>
      <w:pStyle w:val="Header"/>
      <w:bidi/>
    </w:pPr>
    <w: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CD24EA">
      <w:rPr>
        <w:noProof/>
      </w:rPr>
      <w:drawing>
        <wp:inline distT="0" distB="0" distL="0" distR="0">
          <wp:extent cx="724548" cy="781050"/>
          <wp:effectExtent l="0" t="0" r="0" b="0"/>
          <wp:docPr id="1" name="Picture 0" descr="I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420" cy="78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36FA4">
      <w:rPr>
        <w:noProof/>
        <w:rtl/>
      </w:rPr>
      <w:drawing>
        <wp:inline distT="0" distB="0" distL="0" distR="0">
          <wp:extent cx="704850" cy="628650"/>
          <wp:effectExtent l="0" t="0" r="0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DAE3F3"/>
                      </a:clrFrom>
                      <a:clrTo>
                        <a:srgbClr val="DAE3F3">
                          <a:alpha val="0"/>
                        </a:srgbClr>
                      </a:clrTo>
                    </a:clrChange>
                  </a:blip>
                  <a:srcRect l="11236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701"/>
    <w:multiLevelType w:val="hybridMultilevel"/>
    <w:tmpl w:val="5B3A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D24EA"/>
    <w:rsid w:val="0000023C"/>
    <w:rsid w:val="00021C7E"/>
    <w:rsid w:val="00107BD2"/>
    <w:rsid w:val="001E5FFE"/>
    <w:rsid w:val="002D54E5"/>
    <w:rsid w:val="00336FA4"/>
    <w:rsid w:val="003A4AE9"/>
    <w:rsid w:val="003B671A"/>
    <w:rsid w:val="00444E79"/>
    <w:rsid w:val="004D76E5"/>
    <w:rsid w:val="004F45CA"/>
    <w:rsid w:val="00557723"/>
    <w:rsid w:val="005E2B52"/>
    <w:rsid w:val="00680B7F"/>
    <w:rsid w:val="007320C5"/>
    <w:rsid w:val="0080455A"/>
    <w:rsid w:val="00806571"/>
    <w:rsid w:val="008A3718"/>
    <w:rsid w:val="00941CD1"/>
    <w:rsid w:val="0095732F"/>
    <w:rsid w:val="00966CF5"/>
    <w:rsid w:val="009712BF"/>
    <w:rsid w:val="00976030"/>
    <w:rsid w:val="009B159C"/>
    <w:rsid w:val="00A07753"/>
    <w:rsid w:val="00B827EB"/>
    <w:rsid w:val="00B964C2"/>
    <w:rsid w:val="00BD16A2"/>
    <w:rsid w:val="00BD433B"/>
    <w:rsid w:val="00BE271B"/>
    <w:rsid w:val="00BE623D"/>
    <w:rsid w:val="00C262D4"/>
    <w:rsid w:val="00CC6B55"/>
    <w:rsid w:val="00CD24EA"/>
    <w:rsid w:val="00D97157"/>
    <w:rsid w:val="00DA4AD0"/>
    <w:rsid w:val="00DD0B0E"/>
    <w:rsid w:val="00E014E1"/>
    <w:rsid w:val="00E85A30"/>
    <w:rsid w:val="00EA7119"/>
    <w:rsid w:val="00F33961"/>
    <w:rsid w:val="00FE219B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2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4EA"/>
  </w:style>
  <w:style w:type="paragraph" w:styleId="Footer">
    <w:name w:val="footer"/>
    <w:basedOn w:val="Normal"/>
    <w:link w:val="FooterChar"/>
    <w:uiPriority w:val="99"/>
    <w:semiHidden/>
    <w:unhideWhenUsed/>
    <w:rsid w:val="00CD2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4EA"/>
  </w:style>
  <w:style w:type="paragraph" w:styleId="BalloonText">
    <w:name w:val="Balloon Text"/>
    <w:basedOn w:val="Normal"/>
    <w:link w:val="BalloonTextChar"/>
    <w:uiPriority w:val="99"/>
    <w:semiHidden/>
    <w:unhideWhenUsed/>
    <w:rsid w:val="00CD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Fatemeh Sarani Rad</cp:lastModifiedBy>
  <cp:revision>2</cp:revision>
  <dcterms:created xsi:type="dcterms:W3CDTF">2020-02-22T11:10:00Z</dcterms:created>
  <dcterms:modified xsi:type="dcterms:W3CDTF">2020-02-22T11:10:00Z</dcterms:modified>
</cp:coreProperties>
</file>